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image020" recolor="t" type="frame"/>
    </v:background>
  </w:background>
  <w:body>
    <w:p w:rsidR="00490AAC" w:rsidRDefault="00D52213" w:rsidP="00C324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地域におけるソーシャルデザイン推進体制－モデル</w:t>
      </w:r>
    </w:p>
    <w:p w:rsidR="00426DCF" w:rsidRDefault="00426DCF" w:rsidP="00426D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Stage1</w:t>
      </w:r>
    </w:p>
    <w:p w:rsidR="00C71B17" w:rsidRDefault="00C71B17" w:rsidP="00C71B17">
      <w:pPr>
        <w:ind w:left="840"/>
        <w:jc w:val="left"/>
        <w:rPr>
          <w:sz w:val="24"/>
          <w:szCs w:val="24"/>
        </w:rPr>
      </w:pPr>
      <w:r w:rsidRPr="00BF6319">
        <w:rPr>
          <w:sz w:val="24"/>
          <w:szCs w:val="24"/>
        </w:rPr>
        <w:t>ソーシャルデザインの旗手</w:t>
      </w:r>
      <w:r w:rsidRPr="00BF6319">
        <w:rPr>
          <w:rFonts w:hint="eastAsia"/>
          <w:sz w:val="24"/>
          <w:szCs w:val="24"/>
        </w:rPr>
        <w:t>は要請に応じて議論のテーマや解決策を助言する</w:t>
      </w:r>
      <w:r>
        <w:rPr>
          <w:rFonts w:hint="eastAsia"/>
          <w:sz w:val="24"/>
          <w:szCs w:val="24"/>
        </w:rPr>
        <w:t>。</w:t>
      </w:r>
    </w:p>
    <w:p w:rsidR="00DE5B9D" w:rsidRPr="00770688" w:rsidRDefault="00770688" w:rsidP="00DE5B9D">
      <w:pPr>
        <w:jc w:val="center"/>
        <w:rPr>
          <w:rFonts w:hint="eastAsia"/>
          <w:b/>
          <w:sz w:val="24"/>
          <w:szCs w:val="24"/>
        </w:rPr>
      </w:pPr>
      <w:r w:rsidRPr="00770688">
        <w:rPr>
          <w:rFonts w:hint="eastAsia"/>
          <w:b/>
          <w:sz w:val="24"/>
          <w:szCs w:val="24"/>
        </w:rPr>
        <w:t>∑拠出金還流システム</w:t>
      </w:r>
    </w:p>
    <w:p w:rsidR="00760CCB" w:rsidRDefault="007D5BAD"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AC484D" wp14:editId="3F5EA6A3">
                <wp:simplePos x="0" y="0"/>
                <wp:positionH relativeFrom="column">
                  <wp:posOffset>366395</wp:posOffset>
                </wp:positionH>
                <wp:positionV relativeFrom="paragraph">
                  <wp:posOffset>158693</wp:posOffset>
                </wp:positionV>
                <wp:extent cx="4131310" cy="1754460"/>
                <wp:effectExtent l="0" t="0" r="21590" b="3683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1310" cy="1754460"/>
                          <a:chOff x="0" y="0"/>
                          <a:chExt cx="4131310" cy="175446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4131310" cy="1493520"/>
                            <a:chOff x="448210" y="111327"/>
                            <a:chExt cx="4131310" cy="1280335"/>
                          </a:xfrm>
                        </wpg:grpSpPr>
                        <wps:wsp>
                          <wps:cNvPr id="6" name="角丸四角形 6"/>
                          <wps:cNvSpPr/>
                          <wps:spPr>
                            <a:xfrm>
                              <a:off x="448210" y="956889"/>
                              <a:ext cx="2453640" cy="43477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Default="008B5698" w:rsidP="0077068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Theme="minorHAnsi" w:eastAsia="ＭＳ 明朝" w:hAnsi="Century" w:cs="Times New Roman"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 w:rsidRPr="00770688">
                                  <w:rPr>
                                    <w:rFonts w:asciiTheme="minorHAnsi" w:eastAsia="ＭＳ 明朝" w:hAnsi="Century" w:cs="Times New Roman"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∑</w:t>
                                </w:r>
                                <w:r w:rsidRPr="00770688">
                                  <w:rPr>
                                    <w:rFonts w:asciiTheme="minorHAnsi" w:eastAsia="ＭＳ 明朝" w:hAnsi="Century" w:cs="Times New Roman"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本体価額　売上げ／消費税申告・納付</w:t>
                                </w:r>
                              </w:p>
                              <w:p w:rsidR="00DE5B9D" w:rsidRDefault="00DE5B9D" w:rsidP="0077068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Theme="minorEastAsia" w:hAnsiTheme="minorEastAsia"/>
                                    <w:sz w:val="12"/>
                                    <w:szCs w:val="12"/>
                                  </w:rPr>
                                </w:pPr>
                                <w:r w:rsidRPr="00DE5B9D">
                                  <w:rPr>
                                    <w:rFonts w:asciiTheme="minorEastAsia" w:hAnsiTheme="minorEastAsia" w:hint="eastAsia"/>
                                    <w:sz w:val="12"/>
                                    <w:szCs w:val="12"/>
                                  </w:rPr>
                                  <w:t>納付額＝課税期間中の税抜売上高に係る消費税額　－</w:t>
                                </w:r>
                              </w:p>
                              <w:p w:rsidR="00DE5B9D" w:rsidRPr="00770688" w:rsidRDefault="00C4730F" w:rsidP="0077068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12"/>
                                    <w:szCs w:val="12"/>
                                  </w:rPr>
                                  <w:t xml:space="preserve">　　　　　　　　　　　　　　　</w:t>
                                </w:r>
                                <w:r w:rsidR="00DE5B9D" w:rsidRPr="00DE5B9D">
                                  <w:rPr>
                                    <w:rFonts w:asciiTheme="minorEastAsia" w:hAnsiTheme="minorEastAsia" w:hint="eastAsia"/>
                                    <w:sz w:val="12"/>
                                    <w:szCs w:val="12"/>
                                  </w:rPr>
                                  <w:t>課税期間中の課税仕入高に係る消費税額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角丸四角形 7"/>
                          <wps:cNvSpPr/>
                          <wps:spPr>
                            <a:xfrm>
                              <a:off x="3101285" y="956500"/>
                              <a:ext cx="1478235" cy="2745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770688" w:rsidRDefault="008B5698" w:rsidP="0077068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70688">
                                  <w:rPr>
                                    <w:rFonts w:asciiTheme="minorHAnsi" w:eastAsia="ＭＳ 明朝" w:hAnsi="Century" w:cs="Times New Roman"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∑</w:t>
                                </w:r>
                                <w:r w:rsidRPr="00770688">
                                  <w:rPr>
                                    <w:rFonts w:asciiTheme="minorHAnsi" w:eastAsia="ＭＳ 明朝" w:hAnsi="Century" w:cs="Times New Roman"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５％拠出金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角丸四角形 8"/>
                          <wps:cNvSpPr/>
                          <wps:spPr>
                            <a:xfrm>
                              <a:off x="1753949" y="111327"/>
                              <a:ext cx="2607270" cy="39847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770688" w:rsidRDefault="008B5698" w:rsidP="0077068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70688">
                                  <w:rPr>
                                    <w:rFonts w:asciiTheme="minorHAnsi" w:eastAsia="ＭＳ 明朝" w:hAnsi="ＭＳ 明朝" w:cs="Times New Roman" w:hint="eastAsia"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平成２６年４月以前の</w:t>
                                </w:r>
                                <w:r w:rsidRPr="00770688">
                                  <w:rPr>
                                    <w:rFonts w:asciiTheme="minorHAnsi" w:eastAsia="ＭＳ 明朝" w:hAnsi="ＭＳ 明朝" w:cs="Times New Roman"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状態</w:t>
                                </w:r>
                                <w:r w:rsidRPr="00770688">
                                  <w:rPr>
                                    <w:rFonts w:asciiTheme="minorHAnsi" w:eastAsia="ＭＳ 明朝" w:hAnsi="ＭＳ 明朝" w:cs="Times New Roman" w:hint="eastAsia"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に戻す</w:t>
                                </w:r>
                              </w:p>
                              <w:p w:rsidR="008B5698" w:rsidRPr="00770688" w:rsidRDefault="008B5698" w:rsidP="0077068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70688">
                                  <w:rPr>
                                    <w:rFonts w:asciiTheme="minorHAnsi" w:eastAsia="ＭＳ 明朝" w:hAnsi="ＭＳ 明朝" w:cs="Times New Roman" w:hint="eastAsia"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眞価格表示（本体価格＋５％拠出金）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下矢印 9"/>
                          <wps:cNvSpPr/>
                          <wps:spPr>
                            <a:xfrm rot="2333434">
                              <a:off x="1882141" y="567257"/>
                              <a:ext cx="320040" cy="25969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下矢印 10"/>
                          <wps:cNvSpPr/>
                          <wps:spPr>
                            <a:xfrm>
                              <a:off x="3549550" y="582096"/>
                              <a:ext cx="180000" cy="30224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テキスト ボックス 244"/>
                        <wps:cNvSpPr txBox="1"/>
                        <wps:spPr>
                          <a:xfrm>
                            <a:off x="2293620" y="594360"/>
                            <a:ext cx="808181" cy="30527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698" w:rsidRPr="00007910" w:rsidRDefault="008B5698" w:rsidP="00A72FF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007910"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color w:val="000000" w:themeColor="dark1"/>
                                  <w:sz w:val="22"/>
                                  <w:szCs w:val="22"/>
                                </w:rPr>
                                <w:t>現金取引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0" name="下矢印 20"/>
                        <wps:cNvSpPr/>
                        <wps:spPr>
                          <a:xfrm>
                            <a:off x="3246120" y="1394460"/>
                            <a:ext cx="207052" cy="360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C484D" id="グループ化 27" o:spid="_x0000_s1026" style="position:absolute;left:0;text-align:left;margin-left:28.85pt;margin-top:12.5pt;width:325.3pt;height:138.15pt;z-index:251657728" coordsize="41313,1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">
                <v:group id="グループ化 2" o:spid="_x0000_s1027" style="position:absolute;width:41313;height:14935" coordorigin="4482,1113" coordsize="41313,1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角丸四角形 6" o:spid="_x0000_s1028" style="position:absolute;left:4482;top:9568;width:24536;height:43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fDcEA&#10;AADaAAAADwAAAGRycy9kb3ducmV2LnhtbESPzYvCMBTE7wv+D+EJXhZNFaxSjSJ+gFe/Dt4ezbMt&#10;Ji+liVr3r98IC3scZuY3zHzZWiOe1PjKsYLhIAFBnDtdcaHgfNr1pyB8QNZoHJOCN3lYLjpfc8y0&#10;e/GBnsdQiAhhn6GCMoQ6k9LnJVn0A1cTR+/mGoshyqaQusFXhFsjR0mSSosVx4USa1qXlN+PD6vA&#10;jVf4/RNGl8n2qg3VJk/TzVSpXrddzUAEasN/+K+91wpS+FyJN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Hw3BAAAA2gAAAA8AAAAAAAAAAAAAAAAAmAIAAGRycy9kb3du&#10;cmV2LnhtbFBLBQYAAAAABAAEAPUAAACGAwAAAAA=&#10;" fillcolor="white [3201]" strokecolor="#70ad47 [3209]" strokeweight="1pt">
                    <v:stroke joinstyle="miter"/>
                    <v:textbox>
                      <w:txbxContent>
                        <w:p w:rsidR="008B5698" w:rsidRDefault="008B5698" w:rsidP="00770688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</w:pPr>
                          <w:r w:rsidRPr="00770688"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∑</w:t>
                          </w:r>
                          <w:r w:rsidRPr="00770688"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本体価額　売上げ／消費税申告・納付</w:t>
                          </w:r>
                        </w:p>
                        <w:p w:rsidR="00DE5B9D" w:rsidRDefault="00DE5B9D" w:rsidP="00770688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Theme="minorEastAsia" w:hAnsiTheme="minorEastAsia"/>
                              <w:sz w:val="12"/>
                              <w:szCs w:val="12"/>
                            </w:rPr>
                          </w:pPr>
                          <w:r w:rsidRPr="00DE5B9D">
                            <w:rPr>
                              <w:rFonts w:asciiTheme="minorEastAsia" w:hAnsiTheme="minorEastAsia" w:hint="eastAsia"/>
                              <w:sz w:val="12"/>
                              <w:szCs w:val="12"/>
                            </w:rPr>
                            <w:t>納付額＝課税期間中の税抜売上高に係る消費税額　－</w:t>
                          </w:r>
                        </w:p>
                        <w:p w:rsidR="00DE5B9D" w:rsidRPr="00770688" w:rsidRDefault="00C4730F" w:rsidP="00770688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/>
                              <w:sz w:val="12"/>
                              <w:szCs w:val="12"/>
                            </w:rPr>
                            <w:t xml:space="preserve">　　　　　　　　　　　　　　　</w:t>
                          </w:r>
                          <w:r w:rsidR="00DE5B9D" w:rsidRPr="00DE5B9D">
                            <w:rPr>
                              <w:rFonts w:asciiTheme="minorEastAsia" w:hAnsiTheme="minorEastAsia" w:hint="eastAsia"/>
                              <w:sz w:val="12"/>
                              <w:szCs w:val="12"/>
                            </w:rPr>
                            <w:t>課税期間中の課税仕入高に係る消費税額</w:t>
                          </w:r>
                        </w:p>
                      </w:txbxContent>
                    </v:textbox>
                  </v:roundrect>
                  <v:roundrect id="角丸四角形 7" o:spid="_x0000_s1029" style="position:absolute;left:31012;top:9565;width:14783;height:27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6lsEA&#10;AADaAAAADwAAAGRycy9kb3ducmV2LnhtbESPzYvCMBTE74L/Q3iCF9FUYatUo4gfsNf14+Dt0Tzb&#10;YvJSmqh1//rNguBxmJnfMItVa414UOMrxwrGowQEce50xYWC03E/nIHwAVmjcUwKXuRhtex2Fphp&#10;9+QfehxCISKEfYYKyhDqTEqfl2TRj1xNHL2rayyGKJtC6gafEW6NnCRJKi1WHBdKrGlTUn473K0C&#10;97XGwW+YnKe7izZUmzxNtzOl+r12PQcRqA2f8Lv9rRVM4f9Kv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upbBAAAA2gAAAA8AAAAAAAAAAAAAAAAAmAIAAGRycy9kb3du&#10;cmV2LnhtbFBLBQYAAAAABAAEAPUAAACGAwAAAAA=&#10;" fillcolor="white [3201]" strokecolor="#70ad47 [3209]" strokeweight="1pt">
                    <v:stroke joinstyle="miter"/>
                    <v:textbox>
                      <w:txbxContent>
                        <w:p w:rsidR="008B5698" w:rsidRPr="00770688" w:rsidRDefault="008B5698" w:rsidP="00770688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70688"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∑</w:t>
                          </w:r>
                          <w:r w:rsidRPr="00770688"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５％拠出金</w:t>
                          </w:r>
                        </w:p>
                      </w:txbxContent>
                    </v:textbox>
                  </v:roundrect>
                  <v:roundrect id="角丸四角形 8" o:spid="_x0000_s1030" style="position:absolute;left:17539;top:1113;width:26073;height:39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u5L8A&#10;AADaAAAADwAAAGRycy9kb3ducmV2LnhtbERPy4rCMBTdC/5DuIIbGVMFq3SaiviA2Y6PxewuzZ22&#10;mNyUJmr16ycLYZaH887XvTXiTp1vHCuYTRMQxKXTDVcKzqfDxwqED8gajWNS8CQP62I4yDHT7sHf&#10;dD+GSsQQ9hkqqENoMyl9WZNFP3UtceR+XWcxRNhVUnf4iOHWyHmSpNJiw7Ghxpa2NZXX480qcIsN&#10;Tl5hflnuf7Sh1pRpulspNR71m08QgfrwL367v7SCuDVeiTd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S7kvwAAANoAAAAPAAAAAAAAAAAAAAAAAJgCAABkcnMvZG93bnJl&#10;di54bWxQSwUGAAAAAAQABAD1AAAAhAMAAAAA&#10;" fillcolor="white [3201]" strokecolor="#70ad47 [3209]" strokeweight="1pt">
                    <v:stroke joinstyle="miter"/>
                    <v:textbox>
                      <w:txbxContent>
                        <w:p w:rsidR="008B5698" w:rsidRPr="00770688" w:rsidRDefault="008B5698" w:rsidP="00770688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70688">
                            <w:rPr>
                              <w:rFonts w:asciiTheme="minorHAnsi" w:eastAsia="ＭＳ 明朝" w:hAnsi="ＭＳ 明朝" w:cs="Times New Roman" w:hint="eastAsia"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平成２６年４月以前の</w:t>
                          </w:r>
                          <w:r w:rsidRPr="00770688">
                            <w:rPr>
                              <w:rFonts w:asciiTheme="minorHAnsi" w:eastAsia="ＭＳ 明朝" w:hAnsi="ＭＳ 明朝" w:cs="Times New Roman"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状態</w:t>
                          </w:r>
                          <w:r w:rsidRPr="00770688">
                            <w:rPr>
                              <w:rFonts w:asciiTheme="minorHAnsi" w:eastAsia="ＭＳ 明朝" w:hAnsi="ＭＳ 明朝" w:cs="Times New Roman" w:hint="eastAsia"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に戻す</w:t>
                          </w:r>
                        </w:p>
                        <w:p w:rsidR="008B5698" w:rsidRPr="00770688" w:rsidRDefault="008B5698" w:rsidP="00770688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70688">
                            <w:rPr>
                              <w:rFonts w:asciiTheme="minorHAnsi" w:eastAsia="ＭＳ 明朝" w:hAnsi="ＭＳ 明朝" w:cs="Times New Roman" w:hint="eastAsia"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眞価格表示（本体価格＋５％拠出金）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9" o:spid="_x0000_s1031" type="#_x0000_t67" style="position:absolute;left:18821;top:5672;width:3200;height:2597;rotation:25487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JMsQA&#10;AADaAAAADwAAAGRycy9kb3ducmV2LnhtbESPT2sCMRTE74V+h/AEL6JZRardGqUtCBYW8d+lt8fm&#10;dbO4eVk2UeO3bwpCj8PM/IZZrKJtxJU6XztWMB5lIIhLp2uuFJyO6+EchA/IGhvHpOBOHlbL56cF&#10;5trdeE/XQ6hEgrDPUYEJoc2l9KUhi37kWuLk/bjOYkiyq6Tu8JbgtpGTLHuRFmtOCwZb+jRUng8X&#10;q2Aw8UUodsaY6b7Yfo3jx6z4jkr1e/H9DUSgGP7Dj/ZGK3iF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yTLEAAAA2gAAAA8AAAAAAAAAAAAAAAAAmAIAAGRycy9k&#10;b3ducmV2LnhtbFBLBQYAAAAABAAEAPUAAACJAwAAAAA=&#10;" adj="10800" fillcolor="#5b9bd5 [3204]" strokecolor="#1f4d78 [1604]" strokeweight="1pt"/>
                  <v:shape id="下矢印 10" o:spid="_x0000_s1032" type="#_x0000_t67" style="position:absolute;left:35495;top:5820;width:1800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Uc8IA&#10;AADbAAAADwAAAGRycy9kb3ducmV2LnhtbESPQWvDMAyF74P9B6PBbquzDspI65ZSaNmOy8LOWqwm&#10;obGc2W7j/vvpUOhN4j2992m1yW5QFwqx92zgdVaAIm687bk1UH/vX95BxYRscfBMBq4UYbN+fFhh&#10;af3EX3SpUqskhGOJBrqUxlLr2HTkMM78SCza0QeHSdbQahtwknA36HlRLLTDnqWhw5F2HTWn6uwM&#10;pMPnNeRx+vudvx2mRfipT7mqjXl+ytslqEQ53c236w8r+EIvv8gA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xRzwgAAANsAAAAPAAAAAAAAAAAAAAAAAJgCAABkcnMvZG93&#10;bnJldi54bWxQSwUGAAAAAAQABAD1AAAAhwMAAAAA&#10;" adj="15168" fillcolor="#5b9bd5 [3204]" strokecolor="#1f4d78 [16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4" o:spid="_x0000_s1033" type="#_x0000_t202" style="position:absolute;left:22936;top:5943;width:8082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B5698" w:rsidRPr="00007910" w:rsidRDefault="008B5698" w:rsidP="00A72FFC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007910">
                          <w:rPr>
                            <w:rFonts w:asciiTheme="minorHAnsi" w:eastAsiaTheme="minorEastAsia" w:hAnsi="ＭＳ 明朝" w:cstheme="minorBidi" w:hint="eastAsia"/>
                            <w:b/>
                            <w:color w:val="000000" w:themeColor="dark1"/>
                            <w:sz w:val="22"/>
                            <w:szCs w:val="22"/>
                          </w:rPr>
                          <w:t>現金取引</w:t>
                        </w:r>
                      </w:p>
                    </w:txbxContent>
                  </v:textbox>
                </v:shape>
                <v:shape id="下矢印 20" o:spid="_x0000_s1034" type="#_x0000_t67" style="position:absolute;left:32461;top:13944;width:207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Ht8AA&#10;AADbAAAADwAAAGRycy9kb3ducmV2LnhtbERPz2vCMBS+D/Y/hCd4W1OLE+mMIsKgBy9rBfH2aN6a&#10;avNSmth2//1yGOz48f3eHWbbiZEG3zpWsEpSEMS10y03Ci7V59sWhA/IGjvHpOCHPBz2ry87zLWb&#10;+IvGMjQihrDPUYEJoc+l9LUhiz5xPXHkvt1gMUQ4NFIPOMVw28ksTTfSYsuxwWBPJ0P1o3xaBW57&#10;9m1W2ebBp3d/69eFud4LpZaL+fgBItAc/sV/7kIryOL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nHt8AAAADbAAAADwAAAAAAAAAAAAAAAACYAgAAZHJzL2Rvd25y&#10;ZXYueG1sUEsFBgAAAAAEAAQA9QAAAIUDAAAAAA==&#10;" adj="15388" fillcolor="#5b9bd5 [3204]" strokecolor="#1f4d78 [1604]" strokeweight="1pt"/>
              </v:group>
            </w:pict>
          </mc:Fallback>
        </mc:AlternateContent>
      </w:r>
    </w:p>
    <w:p w:rsidR="00F92202" w:rsidRDefault="00F92202" w:rsidP="008560EE">
      <w:pPr>
        <w:ind w:firstLine="1050"/>
      </w:pPr>
    </w:p>
    <w:p w:rsidR="00B51E5B" w:rsidRDefault="00B51E5B"/>
    <w:p w:rsidR="00472D03" w:rsidRPr="00472D03" w:rsidRDefault="00472D03"/>
    <w:p w:rsidR="00C324A6" w:rsidRDefault="00C324A6"/>
    <w:p w:rsidR="00C324A6" w:rsidRPr="00DE5B9D" w:rsidRDefault="00C324A6" w:rsidP="00DE5B9D">
      <w:pPr>
        <w:tabs>
          <w:tab w:val="left" w:pos="864"/>
        </w:tabs>
        <w:rPr>
          <w:rFonts w:asciiTheme="minorEastAsia" w:hAnsiTheme="minorEastAsia" w:hint="eastAsia"/>
          <w:sz w:val="24"/>
          <w:szCs w:val="24"/>
        </w:rPr>
      </w:pPr>
    </w:p>
    <w:p w:rsidR="00686406" w:rsidRDefault="00686406"/>
    <w:p w:rsidR="00686406" w:rsidRDefault="00686406"/>
    <w:p w:rsidR="00686406" w:rsidRDefault="007D5BA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BFB582A" wp14:editId="54723A3E">
                <wp:simplePos x="0" y="0"/>
                <wp:positionH relativeFrom="column">
                  <wp:posOffset>283845</wp:posOffset>
                </wp:positionH>
                <wp:positionV relativeFrom="paragraph">
                  <wp:posOffset>168910</wp:posOffset>
                </wp:positionV>
                <wp:extent cx="4785360" cy="2567940"/>
                <wp:effectExtent l="0" t="0" r="0" b="381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0" cy="2567940"/>
                          <a:chOff x="0" y="1013460"/>
                          <a:chExt cx="4785360" cy="256794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1653540" y="3124200"/>
                            <a:ext cx="275082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698" w:rsidRDefault="008B5698" w:rsidP="0068640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コミュニティで</w:t>
                              </w:r>
                              <w:r>
                                <w:t>議論し、要望・提言を行う</w:t>
                              </w:r>
                            </w:p>
                            <w:p w:rsidR="008B5698" w:rsidRDefault="008B5698" w:rsidP="0068640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自治会又は認可地縁団体が住民を指導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6" name="グループ化 236"/>
                        <wpg:cNvGrpSpPr/>
                        <wpg:grpSpPr>
                          <a:xfrm>
                            <a:off x="0" y="1013460"/>
                            <a:ext cx="4785360" cy="2118360"/>
                            <a:chOff x="0" y="1013460"/>
                            <a:chExt cx="4785360" cy="2118360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3962400" y="1371600"/>
                              <a:ext cx="77724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Default="008B5698" w:rsidP="00BF631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還流管理</w:t>
                                </w:r>
                                <w:hyperlink r:id="rId8" w:history="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844040" y="1089660"/>
                              <a:ext cx="244602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D25FB2" w:rsidRDefault="008B5698" w:rsidP="00876F3A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ソーシャルデザイン</w:t>
                                </w:r>
                                <w:r>
                                  <w:t>会議Ｄ口座</w:t>
                                </w:r>
                                <w:r w:rsidRPr="00D25FB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DB7DCB" wp14:editId="1B75B87A">
                                      <wp:extent cx="2081530" cy="243657"/>
                                      <wp:effectExtent l="0" t="0" r="0" b="4445"/>
                                      <wp:docPr id="293" name="図 2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81530" cy="2436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1813560" y="1691640"/>
                              <a:ext cx="244602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D25FB2" w:rsidRDefault="008B5698" w:rsidP="00876F3A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ソーシャルデザイン推進</w:t>
                                </w:r>
                                <w:r>
                                  <w:t>会議</w:t>
                                </w:r>
                                <w:r>
                                  <w:rPr>
                                    <w:rFonts w:hint="eastAsia"/>
                                  </w:rPr>
                                  <w:t>Ｃ</w:t>
                                </w:r>
                                <w:r>
                                  <w:t>口座</w:t>
                                </w:r>
                                <w:r w:rsidRPr="00D25FB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32F119" wp14:editId="5357F837">
                                      <wp:extent cx="2081530" cy="243657"/>
                                      <wp:effectExtent l="0" t="0" r="0" b="4445"/>
                                      <wp:docPr id="294" name="図 2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81530" cy="2436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1813560" y="2278380"/>
                              <a:ext cx="244602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D25FB2" w:rsidRDefault="008B5698" w:rsidP="00876F3A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ソーシャルデザイン推進会議Ｂ</w:t>
                                </w:r>
                                <w:r>
                                  <w:t>口座</w:t>
                                </w:r>
                                <w:r w:rsidRPr="00D25FB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DA2F4B" wp14:editId="7D553DDD">
                                      <wp:extent cx="2081530" cy="243657"/>
                                      <wp:effectExtent l="0" t="0" r="0" b="4445"/>
                                      <wp:docPr id="295" name="図 2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81530" cy="2436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テキスト ボックス 227"/>
                          <wps:cNvSpPr txBox="1"/>
                          <wps:spPr>
                            <a:xfrm>
                              <a:off x="1775460" y="2796540"/>
                              <a:ext cx="244602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D25FB2" w:rsidRDefault="008B5698" w:rsidP="00876F3A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コミュニティ</w:t>
                                </w:r>
                                <w:r>
                                  <w:t>Ａ口座</w:t>
                                </w:r>
                                <w:r w:rsidRPr="00D25FB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333D99" wp14:editId="2ACEE93B">
                                      <wp:extent cx="2081530" cy="243657"/>
                                      <wp:effectExtent l="0" t="0" r="0" b="4445"/>
                                      <wp:docPr id="296" name="図 2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81530" cy="2436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38100" y="1013460"/>
                              <a:ext cx="1615440" cy="40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507FBC" w:rsidRDefault="008B5698" w:rsidP="00507FBC">
                                <w:pPr>
                                  <w:spacing w:line="0" w:lineRule="atLeas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07FBC">
                                  <w:rPr>
                                    <w:rFonts w:hint="eastAsia"/>
                                    <w:b/>
                                    <w:sz w:val="20"/>
                                    <w:szCs w:val="20"/>
                                  </w:rPr>
                                  <w:t>都道府県単位</w:t>
                                </w:r>
                              </w:p>
                              <w:p w:rsidR="008B5698" w:rsidRPr="007A5E4F" w:rsidRDefault="008B5698" w:rsidP="00507FBC">
                                <w:pPr>
                                  <w:spacing w:line="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議論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7A5E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要望</w:t>
                                </w:r>
                                <w:r w:rsidRPr="007A5E4F">
                                  <w:rPr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 w:rsidRPr="007A5E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提言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実現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実施</w:t>
                                </w:r>
                              </w:p>
                              <w:p w:rsidR="008B5698" w:rsidRPr="00507FBC" w:rsidRDefault="008B5698" w:rsidP="00507FB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38100" y="1577340"/>
                              <a:ext cx="1615440" cy="40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507FBC" w:rsidRDefault="008B5698" w:rsidP="00507FBC">
                                <w:pPr>
                                  <w:spacing w:line="0" w:lineRule="atLeas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  <w:szCs w:val="20"/>
                                  </w:rPr>
                                  <w:t>市区町村</w:t>
                                </w:r>
                                <w:r w:rsidRPr="00507FBC">
                                  <w:rPr>
                                    <w:rFonts w:hint="eastAsia"/>
                                    <w:b/>
                                    <w:sz w:val="20"/>
                                    <w:szCs w:val="20"/>
                                  </w:rPr>
                                  <w:t>単位</w:t>
                                </w:r>
                              </w:p>
                              <w:p w:rsidR="008B5698" w:rsidRPr="007A5E4F" w:rsidRDefault="008B5698" w:rsidP="00507FBC">
                                <w:pPr>
                                  <w:spacing w:line="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議論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7A5E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要望</w:t>
                                </w:r>
                                <w:r w:rsidRPr="007A5E4F">
                                  <w:rPr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 w:rsidRPr="007A5E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提言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実現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実施</w:t>
                                </w:r>
                              </w:p>
                              <w:p w:rsidR="008B5698" w:rsidRPr="00507FBC" w:rsidRDefault="008B5698" w:rsidP="00507FB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0" y="2133600"/>
                              <a:ext cx="1615440" cy="40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507FBC" w:rsidRDefault="008B5698" w:rsidP="00507FBC">
                                <w:pPr>
                                  <w:spacing w:line="0" w:lineRule="atLeas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  <w:szCs w:val="20"/>
                                  </w:rPr>
                                  <w:t>学区単位</w:t>
                                </w:r>
                              </w:p>
                              <w:p w:rsidR="008B5698" w:rsidRPr="007A5E4F" w:rsidRDefault="008B5698" w:rsidP="00507FBC">
                                <w:pPr>
                                  <w:spacing w:line="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議論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7A5E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要望</w:t>
                                </w:r>
                                <w:r w:rsidRPr="007A5E4F">
                                  <w:rPr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 w:rsidRPr="007A5E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提言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実現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実施</w:t>
                                </w:r>
                              </w:p>
                              <w:p w:rsidR="008B5698" w:rsidRPr="00507FBC" w:rsidRDefault="008B5698" w:rsidP="00507FB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0" y="2727960"/>
                              <a:ext cx="1615440" cy="40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Pr="00507FBC" w:rsidRDefault="008B5698" w:rsidP="00507FBC">
                                <w:pPr>
                                  <w:spacing w:line="0" w:lineRule="atLeas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  <w:szCs w:val="20"/>
                                  </w:rPr>
                                  <w:t>自治会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／町内会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  <w:szCs w:val="20"/>
                                  </w:rPr>
                                  <w:t>単位</w:t>
                                </w:r>
                              </w:p>
                              <w:p w:rsidR="008B5698" w:rsidRPr="007A5E4F" w:rsidRDefault="008B5698" w:rsidP="00507FBC">
                                <w:pPr>
                                  <w:spacing w:line="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議論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7A5E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要望</w:t>
                                </w:r>
                                <w:r w:rsidRPr="007A5E4F">
                                  <w:rPr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 w:rsidRPr="007A5E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提言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実現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実施</w:t>
                                </w:r>
                              </w:p>
                              <w:p w:rsidR="008B5698" w:rsidRPr="00507FBC" w:rsidRDefault="008B5698" w:rsidP="00507FB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上矢印 30"/>
                          <wps:cNvSpPr/>
                          <wps:spPr>
                            <a:xfrm>
                              <a:off x="152400" y="2560320"/>
                              <a:ext cx="72000" cy="148760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上矢印 31"/>
                          <wps:cNvSpPr/>
                          <wps:spPr>
                            <a:xfrm>
                              <a:off x="144780" y="1973580"/>
                              <a:ext cx="72000" cy="148760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上矢印 229"/>
                          <wps:cNvSpPr/>
                          <wps:spPr>
                            <a:xfrm>
                              <a:off x="160020" y="1432560"/>
                              <a:ext cx="72000" cy="148760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下矢印 230"/>
                          <wps:cNvSpPr/>
                          <wps:spPr>
                            <a:xfrm>
                              <a:off x="3794760" y="2026920"/>
                              <a:ext cx="167640" cy="21336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下矢印 231"/>
                          <wps:cNvSpPr/>
                          <wps:spPr>
                            <a:xfrm>
                              <a:off x="3794760" y="2567940"/>
                              <a:ext cx="167640" cy="21336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下矢印 232"/>
                          <wps:cNvSpPr/>
                          <wps:spPr>
                            <a:xfrm>
                              <a:off x="3794760" y="1432560"/>
                              <a:ext cx="167640" cy="21336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テキスト ボックス 234"/>
                          <wps:cNvSpPr txBox="1"/>
                          <wps:spPr>
                            <a:xfrm>
                              <a:off x="3962400" y="1950720"/>
                              <a:ext cx="82296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Default="008B5698" w:rsidP="00686406">
                                <w:r>
                                  <w:rPr>
                                    <w:rFonts w:hint="eastAsia"/>
                                  </w:rPr>
                                  <w:t>還流管理</w:t>
                                </w:r>
                                <w:hyperlink r:id="rId10" w:history="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テキスト ボックス 235"/>
                          <wps:cNvSpPr txBox="1"/>
                          <wps:spPr>
                            <a:xfrm>
                              <a:off x="3962400" y="2506980"/>
                              <a:ext cx="82296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5698" w:rsidRDefault="008B5698" w:rsidP="00686406">
                                <w:r>
                                  <w:rPr>
                                    <w:rFonts w:hint="eastAsia"/>
                                  </w:rPr>
                                  <w:t>還流管理</w:t>
                                </w:r>
                                <w:hyperlink r:id="rId11" w:history="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FB582A" id="グループ化 297" o:spid="_x0000_s1035" style="position:absolute;left:0;text-align:left;margin-left:22.35pt;margin-top:13.3pt;width:376.8pt;height:202.2pt;z-index:251658752" coordorigin=",10134" coordsize="47853,2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">
                <v:shape id="テキスト ボックス 13" o:spid="_x0000_s1036" type="#_x0000_t202" style="position:absolute;left:16535;top:31242;width:2750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8B5698" w:rsidRDefault="008B5698" w:rsidP="0068640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コミュニティで</w:t>
                        </w:r>
                        <w:r>
                          <w:t>議論し、要望・提言を行う</w:t>
                        </w:r>
                      </w:p>
                      <w:p w:rsidR="008B5698" w:rsidRDefault="008B5698" w:rsidP="0068640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自治会又は認可地縁団体が住民を指導</w:t>
                        </w:r>
                      </w:p>
                    </w:txbxContent>
                  </v:textbox>
                </v:shape>
                <v:group id="グループ化 236" o:spid="_x0000_s1037" style="position:absolute;top:10134;width:47853;height:21184" coordorigin=",10134" coordsize="47853,2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テキスト ボックス 1" o:spid="_x0000_s1038" type="#_x0000_t202" style="position:absolute;left:39624;top:13716;width:777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<v:textbox>
                      <w:txbxContent>
                        <w:p w:rsidR="008B5698" w:rsidRDefault="008B5698" w:rsidP="00BF631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還流管理</w:t>
                          </w:r>
                          <w:hyperlink r:id="rId12" w:history="1"/>
                        </w:p>
                      </w:txbxContent>
                    </v:textbox>
                  </v:shape>
                  <v:shape id="テキスト ボックス 24" o:spid="_x0000_s1039" type="#_x0000_t202" style="position:absolute;left:18440;top:10896;width:2446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        <v:textbox>
                      <w:txbxContent>
                        <w:p w:rsidR="008B5698" w:rsidRPr="00D25FB2" w:rsidRDefault="008B5698" w:rsidP="00876F3A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ソーシャルデザイン</w:t>
                          </w:r>
                          <w:r>
                            <w:t>会議Ｄ口座</w:t>
                          </w:r>
                          <w:r w:rsidRPr="00D25FB2">
                            <w:rPr>
                              <w:noProof/>
                            </w:rPr>
                            <w:drawing>
                              <wp:inline distT="0" distB="0" distL="0" distR="0" wp14:anchorId="4CDB7DCB" wp14:editId="1B75B87A">
                                <wp:extent cx="2081530" cy="243657"/>
                                <wp:effectExtent l="0" t="0" r="0" b="4445"/>
                                <wp:docPr id="293" name="図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1530" cy="243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テキスト ボックス 28" o:spid="_x0000_s1040" type="#_x0000_t202" style="position:absolute;left:18135;top:16916;width:2446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AesMA&#10;AADbAAAADwAAAGRycy9kb3ducmV2LnhtbERPy2oCMRTdF/oP4QruakahrUyNIqVCBRF8ULu8Tm4n&#10;g8nNdBLHqV9vFkKXh/OezDpnRUtNqDwrGA4yEMSF1xWXCva7xdMYRIjIGq1nUvBHAWbTx4cJ5tpf&#10;eEPtNpYihXDIUYGJsc6lDIUhh2Hga+LE/fjGYUywKaVu8JLCnZWjLHuRDitODQZrejdUnLZnp2D1&#10;dfj9WKy/swMdbfXc2lezvB6V6ve6+RuISF38F9/dn1rBKI1NX9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4AesMAAADbAAAADwAAAAAAAAAAAAAAAACYAgAAZHJzL2Rv&#10;d25yZXYueG1sUEsFBgAAAAAEAAQA9QAAAIgDAAAAAA==&#10;" filled="f" strokeweight=".5pt">
                    <v:textbox>
                      <w:txbxContent>
                        <w:p w:rsidR="008B5698" w:rsidRPr="00D25FB2" w:rsidRDefault="008B5698" w:rsidP="00876F3A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ソーシャルデザイン推進</w:t>
                          </w:r>
                          <w:r>
                            <w:t>会議</w:t>
                          </w:r>
                          <w:r>
                            <w:rPr>
                              <w:rFonts w:hint="eastAsia"/>
                            </w:rPr>
                            <w:t>Ｃ</w:t>
                          </w:r>
                          <w:r>
                            <w:t>口座</w:t>
                          </w:r>
                          <w:r w:rsidRPr="00D25FB2">
                            <w:rPr>
                              <w:noProof/>
                            </w:rPr>
                            <w:drawing>
                              <wp:inline distT="0" distB="0" distL="0" distR="0" wp14:anchorId="0E32F119" wp14:editId="5357F837">
                                <wp:extent cx="2081530" cy="243657"/>
                                <wp:effectExtent l="0" t="0" r="0" b="4445"/>
                                <wp:docPr id="294" name="図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1530" cy="243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テキスト ボックス 225" o:spid="_x0000_s1041" type="#_x0000_t202" style="position:absolute;left:18135;top:22783;width:2446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5bscA&#10;AADcAAAADwAAAGRycy9kb3ducmV2LnhtbESPQWsCMRSE74L/ITyht5p1wbZsjVJEoUIRakvt8bl5&#10;3SxNXtZNXNf++qZQ8DjMzDfMbNE7KzpqQ+1ZwWScgSAuva65UvD+tr59ABEiskbrmRRcKMBiPhzM&#10;sND+zK/U7WIlEoRDgQpMjE0hZSgNOQxj3xAn78u3DmOSbSV1i+cEd1bmWXYnHdacFgw2tDRUfu9O&#10;TsHLx/64Wm8/sz0dbD3t7L3Z/ByUuhn1T48gIvXxGv5vP2sFeT6F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KuW7HAAAA3AAAAA8AAAAAAAAAAAAAAAAAmAIAAGRy&#10;cy9kb3ducmV2LnhtbFBLBQYAAAAABAAEAPUAAACMAwAAAAA=&#10;" filled="f" strokeweight=".5pt">
                    <v:textbox>
                      <w:txbxContent>
                        <w:p w:rsidR="008B5698" w:rsidRPr="00D25FB2" w:rsidRDefault="008B5698" w:rsidP="00876F3A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ソーシャルデザイン推進会議Ｂ</w:t>
                          </w:r>
                          <w:r>
                            <w:t>口座</w:t>
                          </w:r>
                          <w:r w:rsidRPr="00D25FB2">
                            <w:rPr>
                              <w:noProof/>
                            </w:rPr>
                            <w:drawing>
                              <wp:inline distT="0" distB="0" distL="0" distR="0" wp14:anchorId="70DA2F4B" wp14:editId="7D553DDD">
                                <wp:extent cx="2081530" cy="243657"/>
                                <wp:effectExtent l="0" t="0" r="0" b="4445"/>
                                <wp:docPr id="295" name="図 2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1530" cy="243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テキスト ボックス 227" o:spid="_x0000_s1042" type="#_x0000_t202" style="position:absolute;left:17754;top:27965;width:2446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CgscA&#10;AADcAAAADwAAAGRycy9kb3ducmV2LnhtbESPQWsCMRSE70L/Q3iCt5p1oVq2RimlQgURakvt8bl5&#10;3SxNXrabuK7++qZQ8DjMzDfMfNk7KzpqQ+1ZwWScgSAuva65UvD+trq9BxEiskbrmRScKcBycTOY&#10;Y6H9iV+p28VKJAiHAhWYGJtCylAachjGviFO3pdvHcYk20rqFk8J7qzMs2wqHdacFgw29GSo/N4d&#10;nYLNx/7nebX9zPZ0sPVdZ2dmfTkoNRr2jw8gIvXxGv5vv2gFeT6D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goLHAAAA3AAAAA8AAAAAAAAAAAAAAAAAmAIAAGRy&#10;cy9kb3ducmV2LnhtbFBLBQYAAAAABAAEAPUAAACMAwAAAAA=&#10;" filled="f" strokeweight=".5pt">
                    <v:textbox>
                      <w:txbxContent>
                        <w:p w:rsidR="008B5698" w:rsidRPr="00D25FB2" w:rsidRDefault="008B5698" w:rsidP="00876F3A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コミュニティ</w:t>
                          </w:r>
                          <w:r>
                            <w:t>Ａ口座</w:t>
                          </w:r>
                          <w:r w:rsidRPr="00D25FB2">
                            <w:rPr>
                              <w:noProof/>
                            </w:rPr>
                            <w:drawing>
                              <wp:inline distT="0" distB="0" distL="0" distR="0" wp14:anchorId="4A333D99" wp14:editId="2ACEE93B">
                                <wp:extent cx="2081530" cy="243657"/>
                                <wp:effectExtent l="0" t="0" r="0" b="4445"/>
                                <wp:docPr id="296" name="図 2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1530" cy="243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テキスト ボックス 23" o:spid="_x0000_s1043" type="#_x0000_t202" style="position:absolute;left:381;top:10134;width:16154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        <v:textbox>
                      <w:txbxContent>
                        <w:p w:rsidR="008B5698" w:rsidRPr="00507FBC" w:rsidRDefault="008B5698" w:rsidP="00507FBC">
                          <w:pPr>
                            <w:spacing w:line="0" w:lineRule="atLeas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07FBC"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都道府県単位</w:t>
                          </w:r>
                        </w:p>
                        <w:p w:rsidR="008B5698" w:rsidRPr="007A5E4F" w:rsidRDefault="008B5698" w:rsidP="00507FB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議論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7A5E4F">
                            <w:rPr>
                              <w:rFonts w:hint="eastAsia"/>
                              <w:sz w:val="16"/>
                              <w:szCs w:val="16"/>
                            </w:rPr>
                            <w:t>要望</w:t>
                          </w:r>
                          <w:r w:rsidRPr="007A5E4F">
                            <w:rPr>
                              <w:sz w:val="16"/>
                              <w:szCs w:val="16"/>
                            </w:rPr>
                            <w:t>・</w:t>
                          </w:r>
                          <w:r w:rsidRPr="007A5E4F">
                            <w:rPr>
                              <w:rFonts w:hint="eastAsia"/>
                              <w:sz w:val="16"/>
                              <w:szCs w:val="16"/>
                            </w:rPr>
                            <w:t>提言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sz w:val="16"/>
                              <w:szCs w:val="16"/>
                            </w:rPr>
                            <w:t>実現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・</w:t>
                          </w:r>
                          <w:r>
                            <w:rPr>
                              <w:sz w:val="16"/>
                              <w:szCs w:val="16"/>
                            </w:rPr>
                            <w:t>実施</w:t>
                          </w:r>
                        </w:p>
                        <w:p w:rsidR="008B5698" w:rsidRPr="00507FBC" w:rsidRDefault="008B5698" w:rsidP="00507FB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25" o:spid="_x0000_s1044" type="#_x0000_t202" style="position:absolute;left:381;top:15773;width:16154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        <v:textbox>
                      <w:txbxContent>
                        <w:p w:rsidR="008B5698" w:rsidRPr="00507FBC" w:rsidRDefault="008B5698" w:rsidP="00507FBC">
                          <w:pPr>
                            <w:spacing w:line="0" w:lineRule="atLeas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市区町村</w:t>
                          </w:r>
                          <w:r w:rsidRPr="00507FBC"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単位</w:t>
                          </w:r>
                        </w:p>
                        <w:p w:rsidR="008B5698" w:rsidRPr="007A5E4F" w:rsidRDefault="008B5698" w:rsidP="00507FB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議論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7A5E4F">
                            <w:rPr>
                              <w:rFonts w:hint="eastAsia"/>
                              <w:sz w:val="16"/>
                              <w:szCs w:val="16"/>
                            </w:rPr>
                            <w:t>要望</w:t>
                          </w:r>
                          <w:r w:rsidRPr="007A5E4F">
                            <w:rPr>
                              <w:sz w:val="16"/>
                              <w:szCs w:val="16"/>
                            </w:rPr>
                            <w:t>・</w:t>
                          </w:r>
                          <w:r w:rsidRPr="007A5E4F">
                            <w:rPr>
                              <w:rFonts w:hint="eastAsia"/>
                              <w:sz w:val="16"/>
                              <w:szCs w:val="16"/>
                            </w:rPr>
                            <w:t>提言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sz w:val="16"/>
                              <w:szCs w:val="16"/>
                            </w:rPr>
                            <w:t>実現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・</w:t>
                          </w:r>
                          <w:r>
                            <w:rPr>
                              <w:sz w:val="16"/>
                              <w:szCs w:val="16"/>
                            </w:rPr>
                            <w:t>実施</w:t>
                          </w:r>
                        </w:p>
                        <w:p w:rsidR="008B5698" w:rsidRPr="00507FBC" w:rsidRDefault="008B5698" w:rsidP="00507FB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26" o:spid="_x0000_s1045" type="#_x0000_t202" style="position:absolute;top:21336;width:16154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        <v:textbox>
                      <w:txbxContent>
                        <w:p w:rsidR="008B5698" w:rsidRPr="00507FBC" w:rsidRDefault="008B5698" w:rsidP="00507FBC">
                          <w:pPr>
                            <w:spacing w:line="0" w:lineRule="atLeas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学区単位</w:t>
                          </w:r>
                        </w:p>
                        <w:p w:rsidR="008B5698" w:rsidRPr="007A5E4F" w:rsidRDefault="008B5698" w:rsidP="00507FB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議論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7A5E4F">
                            <w:rPr>
                              <w:rFonts w:hint="eastAsia"/>
                              <w:sz w:val="16"/>
                              <w:szCs w:val="16"/>
                            </w:rPr>
                            <w:t>要望</w:t>
                          </w:r>
                          <w:r w:rsidRPr="007A5E4F">
                            <w:rPr>
                              <w:sz w:val="16"/>
                              <w:szCs w:val="16"/>
                            </w:rPr>
                            <w:t>・</w:t>
                          </w:r>
                          <w:r w:rsidRPr="007A5E4F">
                            <w:rPr>
                              <w:rFonts w:hint="eastAsia"/>
                              <w:sz w:val="16"/>
                              <w:szCs w:val="16"/>
                            </w:rPr>
                            <w:t>提言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sz w:val="16"/>
                              <w:szCs w:val="16"/>
                            </w:rPr>
                            <w:t>実現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・</w:t>
                          </w:r>
                          <w:r>
                            <w:rPr>
                              <w:sz w:val="16"/>
                              <w:szCs w:val="16"/>
                            </w:rPr>
                            <w:t>実施</w:t>
                          </w:r>
                        </w:p>
                        <w:p w:rsidR="008B5698" w:rsidRPr="00507FBC" w:rsidRDefault="008B5698" w:rsidP="00507FB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29" o:spid="_x0000_s1046" type="#_x0000_t202" style="position:absolute;top:27279;width:16154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l4cYA&#10;AADbAAAADwAAAGRycy9kb3ducmV2LnhtbESPQWsCMRSE74L/IbxCbzVboa3dGkWkgoVSUIt6fG5e&#10;N4vJy3YT121/fVMQPA4z8w0znnbOipaaUHlWcD/IQBAXXldcKvjcLO5GIEJE1mg9k4IfCjCd9Htj&#10;zLU/84radSxFgnDIUYGJsc6lDIUhh2Hga+LkffnGYUyyKaVu8Jzgzsphlj1KhxWnBYM1zQ0Vx/XJ&#10;KXjf7r5fFx/7bEcHWz209sm8/R6Uur3pZi8gInXxGr60l1rB8Bn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l4cYAAADbAAAADwAAAAAAAAAAAAAAAACYAgAAZHJz&#10;L2Rvd25yZXYueG1sUEsFBgAAAAAEAAQA9QAAAIsDAAAAAA==&#10;" filled="f" strokeweight=".5pt">
                    <v:textbox>
                      <w:txbxContent>
                        <w:p w:rsidR="008B5698" w:rsidRPr="00507FBC" w:rsidRDefault="008B5698" w:rsidP="00507FBC">
                          <w:pPr>
                            <w:spacing w:line="0" w:lineRule="atLeas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自治会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／町内会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単位</w:t>
                          </w:r>
                        </w:p>
                        <w:p w:rsidR="008B5698" w:rsidRPr="007A5E4F" w:rsidRDefault="008B5698" w:rsidP="00507FB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議論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7A5E4F">
                            <w:rPr>
                              <w:rFonts w:hint="eastAsia"/>
                              <w:sz w:val="16"/>
                              <w:szCs w:val="16"/>
                            </w:rPr>
                            <w:t>要望</w:t>
                          </w:r>
                          <w:r w:rsidRPr="007A5E4F">
                            <w:rPr>
                              <w:sz w:val="16"/>
                              <w:szCs w:val="16"/>
                            </w:rPr>
                            <w:t>・</w:t>
                          </w:r>
                          <w:r w:rsidRPr="007A5E4F">
                            <w:rPr>
                              <w:rFonts w:hint="eastAsia"/>
                              <w:sz w:val="16"/>
                              <w:szCs w:val="16"/>
                            </w:rPr>
                            <w:t>提言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sz w:val="16"/>
                              <w:szCs w:val="16"/>
                            </w:rPr>
                            <w:t>実現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・</w:t>
                          </w:r>
                          <w:r>
                            <w:rPr>
                              <w:sz w:val="16"/>
                              <w:szCs w:val="16"/>
                            </w:rPr>
                            <w:t>実施</w:t>
                          </w:r>
                        </w:p>
                        <w:p w:rsidR="008B5698" w:rsidRPr="00507FBC" w:rsidRDefault="008B5698" w:rsidP="00507FB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47" type="#_x0000_t68" style="position:absolute;left:1524;top:25603;width:720;height:1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obsAA&#10;AADbAAAADwAAAGRycy9kb3ducmV2LnhtbERPTYvCMBC9C/6HMII3TVVYpRpFREH3ttWD3oZmbEub&#10;SW2irfvrN4cFj4/3vdp0phIvalxhWcFkHIEgTq0uOFNwOR9GCxDOI2usLJOCNznYrPu9FcbatvxD&#10;r8RnIoSwi1FB7n0dS+nSnAy6sa2JA3e3jUEfYJNJ3WAbwk0lp1H0JQ0WHBpyrGmXU1omT6PgkVXl&#10;lq46Oc+/77O67W7l/vek1HDQbZcgPHX+I/53H7WCWVgfvo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+obsAAAADbAAAADwAAAAAAAAAAAAAAAACYAgAAZHJzL2Rvd25y&#10;ZXYueG1sUEsFBgAAAAAEAAQA9QAAAIUDAAAAAA==&#10;" adj="5227" fillcolor="#5b9bd5 [3204]" strokecolor="#1f4d78 [1604]" strokeweight="1pt"/>
                  <v:shape id="上矢印 31" o:spid="_x0000_s1048" type="#_x0000_t68" style="position:absolute;left:1447;top:19735;width:720;height:1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N9cUA&#10;AADbAAAADwAAAGRycy9kb3ducmV2LnhtbESPT2vCQBTE70K/w/IK3nSjQltSNyEUBe3N2EN7e2Rf&#10;/pDs2zS7mthP3xUKPQ4z8xtmm06mE1caXGNZwWoZgSAurG64UvBx3i9eQDiPrLGzTApu5CBNHmZb&#10;jLUd+UTX3FciQNjFqKD2vo+ldEVNBt3S9sTBK+1g0Ac5VFIPOAa46eQ6ip6kwYbDQo09vdVUtPnF&#10;KPiuujajT52fn9/LTT9OX+3u56jU/HHKXkF4mvx/+K990Ao2K7h/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w31xQAAANsAAAAPAAAAAAAAAAAAAAAAAJgCAABkcnMv&#10;ZG93bnJldi54bWxQSwUGAAAAAAQABAD1AAAAigMAAAAA&#10;" adj="5227" fillcolor="#5b9bd5 [3204]" strokecolor="#1f4d78 [1604]" strokeweight="1pt"/>
                  <v:shape id="上矢印 229" o:spid="_x0000_s1049" type="#_x0000_t68" style="position:absolute;left:1600;top:14325;width:720;height:1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wqMYA&#10;AADcAAAADwAAAGRycy9kb3ducmV2LnhtbESPT2vCQBTE70K/w/IKvenGFKzGrCKlhbY3owe9PbIv&#10;f0j2bZrdmtRP3xUKHoeZ+Q2TbkfTigv1rrasYD6LQBDnVtdcKjge3qdLEM4ja2wtk4JfcrDdPExS&#10;TLQdeE+XzJciQNglqKDyvkukdHlFBt3MdsTBK2xv0AfZl1L3OAS4aWUcRQtpsOawUGFHrxXlTfZj&#10;FHyXbbOjk84OL1/FczeM5+bt+qnU0+O4W4PwNPp7+L/9oRXE8Qp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twqMYAAADcAAAADwAAAAAAAAAAAAAAAACYAgAAZHJz&#10;L2Rvd25yZXYueG1sUEsFBgAAAAAEAAQA9QAAAIsDAAAAAA==&#10;" adj="5227" fillcolor="#5b9bd5 [3204]" strokecolor="#1f4d78 [1604]" strokeweight="1pt"/>
                  <v:shape id="下矢印 230" o:spid="_x0000_s1050" type="#_x0000_t67" style="position:absolute;left:37947;top:20269;width:1677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r2cIA&#10;AADcAAAADwAAAGRycy9kb3ducmV2LnhtbERPz2vCMBS+D/wfwhN2m6mVDalG0TFhJ8dU8Pponm21&#10;ealJWqt//XIYePz4fs+XvalFR85XlhWMRwkI4tzqigsFh/3mbQrCB2SNtWVScCcPy8XgZY6Ztjf+&#10;pW4XChFD2GeooAyhyaT0eUkG/cg2xJE7WWcwROgKqR3eYripZZokH9JgxbGhxIY+S8ovu9YoyNdt&#10;e966x/l+fbj067T9Ob53nVKvw341AxGoD0/xv/tbK0gncX4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CvZwgAAANwAAAAPAAAAAAAAAAAAAAAAAJgCAABkcnMvZG93&#10;bnJldi54bWxQSwUGAAAAAAQABAD1AAAAhwMAAAAA&#10;" adj="13114" fillcolor="#5b9bd5 [3204]" strokecolor="#1f4d78 [1604]" strokeweight="1pt"/>
                  <v:shape id="下矢印 231" o:spid="_x0000_s1051" type="#_x0000_t67" style="position:absolute;left:37947;top:25679;width:16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OQsYA&#10;AADcAAAADwAAAGRycy9kb3ducmV2LnhtbESPQWvCQBSE7wX/w/IKvTUbUyqSukqVFnpSqoVeH9ln&#10;Ept9G3c3Mfrr3YLgcZiZb5jZYjCN6Mn52rKCcZKCIC6srrlU8LP7fJ6C8AFZY2OZFJzJw2I+ephh&#10;ru2Jv6nfhlJECPscFVQhtLmUvqjIoE9sSxy9vXUGQ5SulNrhKcJNI7M0nUiDNceFCltaVVT8bTuj&#10;oFh23WHtLofz8eKyj/168/va90o9PQ7vbyACDeEevrW/tILsZQz/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SOQsYAAADcAAAADwAAAAAAAAAAAAAAAACYAgAAZHJz&#10;L2Rvd25yZXYueG1sUEsFBgAAAAAEAAQA9QAAAIsDAAAAAA==&#10;" adj="13114" fillcolor="#5b9bd5 [3204]" strokecolor="#1f4d78 [1604]" strokeweight="1pt"/>
                  <v:shape id="下矢印 232" o:spid="_x0000_s1052" type="#_x0000_t67" style="position:absolute;left:37947;top:14325;width:16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QNcUA&#10;AADcAAAADwAAAGRycy9kb3ducmV2LnhtbESPQWvCQBSE7wX/w/KE3pqNKZaSuoqKgidLbaHXR/aZ&#10;RLNv4+4mRn99t1DocZiZb5jZYjCN6Mn52rKCSZKCIC6srrlU8PW5fXoF4QOyxsYyKbiRh8V89DDD&#10;XNsrf1B/CKWIEPY5KqhCaHMpfVGRQZ/Yljh6R+sMhihdKbXDa4SbRmZp+iIN1hwXKmxpXVFxPnRG&#10;QbHqutPe3U+3y91lm+P+/Xva90o9joflG4hAQ/gP/7V3WkH2nMH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hA1xQAAANwAAAAPAAAAAAAAAAAAAAAAAJgCAABkcnMv&#10;ZG93bnJldi54bWxQSwUGAAAAAAQABAD1AAAAigMAAAAA&#10;" adj="13114" fillcolor="#5b9bd5 [3204]" strokecolor="#1f4d78 [1604]" strokeweight="1pt"/>
                  <v:shape id="テキスト ボックス 234" o:spid="_x0000_s1053" type="#_x0000_t202" style="position:absolute;left:39624;top:19507;width:8229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  <v:textbox>
                      <w:txbxContent>
                        <w:p w:rsidR="008B5698" w:rsidRDefault="008B5698" w:rsidP="00686406">
                          <w:r>
                            <w:rPr>
                              <w:rFonts w:hint="eastAsia"/>
                            </w:rPr>
                            <w:t>還流管理</w:t>
                          </w:r>
                          <w:hyperlink r:id="rId13" w:history="1"/>
                        </w:p>
                      </w:txbxContent>
                    </v:textbox>
                  </v:shape>
                  <v:shape id="テキスト ボックス 235" o:spid="_x0000_s1054" type="#_x0000_t202" style="position:absolute;left:39624;top:25069;width:8229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  <v:textbox>
                      <w:txbxContent>
                        <w:p w:rsidR="008B5698" w:rsidRDefault="008B5698" w:rsidP="00686406">
                          <w:r>
                            <w:rPr>
                              <w:rFonts w:hint="eastAsia"/>
                            </w:rPr>
                            <w:t>還流管理</w:t>
                          </w:r>
                          <w:hyperlink r:id="rId14" w:history="1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6406" w:rsidRDefault="00686406"/>
    <w:p w:rsidR="00686406" w:rsidRDefault="00686406"/>
    <w:p w:rsidR="00686406" w:rsidRDefault="00686406"/>
    <w:p w:rsidR="00686406" w:rsidRDefault="00686406"/>
    <w:p w:rsidR="00A72FFC" w:rsidRDefault="00A72FFC" w:rsidP="006D09F3">
      <w:pPr>
        <w:rPr>
          <w:sz w:val="24"/>
          <w:szCs w:val="24"/>
        </w:rPr>
      </w:pPr>
    </w:p>
    <w:p w:rsidR="00A72FFC" w:rsidRDefault="00A72FFC" w:rsidP="006D09F3">
      <w:pPr>
        <w:rPr>
          <w:sz w:val="24"/>
          <w:szCs w:val="24"/>
        </w:rPr>
      </w:pPr>
    </w:p>
    <w:p w:rsidR="00A72FFC" w:rsidRDefault="00A72FFC" w:rsidP="006D09F3">
      <w:pPr>
        <w:rPr>
          <w:sz w:val="24"/>
          <w:szCs w:val="24"/>
        </w:rPr>
      </w:pPr>
    </w:p>
    <w:p w:rsidR="00A72FFC" w:rsidRDefault="00A72FFC" w:rsidP="006D09F3">
      <w:pPr>
        <w:rPr>
          <w:sz w:val="24"/>
          <w:szCs w:val="24"/>
        </w:rPr>
      </w:pPr>
    </w:p>
    <w:p w:rsidR="007D5BAD" w:rsidRDefault="007D5BAD" w:rsidP="000E5555">
      <w:pPr>
        <w:rPr>
          <w:sz w:val="24"/>
          <w:szCs w:val="24"/>
        </w:rPr>
      </w:pPr>
    </w:p>
    <w:p w:rsidR="007D5BAD" w:rsidRDefault="007D5BAD" w:rsidP="000E5555">
      <w:pPr>
        <w:rPr>
          <w:sz w:val="24"/>
          <w:szCs w:val="24"/>
        </w:rPr>
      </w:pPr>
    </w:p>
    <w:p w:rsidR="007D5BAD" w:rsidRDefault="007D5BAD" w:rsidP="000E5555">
      <w:pPr>
        <w:rPr>
          <w:sz w:val="24"/>
          <w:szCs w:val="24"/>
        </w:rPr>
      </w:pPr>
    </w:p>
    <w:p w:rsidR="000E5555" w:rsidRDefault="00426DCF" w:rsidP="000E5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Stage2</w:t>
      </w:r>
    </w:p>
    <w:p w:rsidR="00986245" w:rsidRDefault="007C1CEF" w:rsidP="000E55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6106792" wp14:editId="0E620C2E">
                <wp:simplePos x="0" y="0"/>
                <wp:positionH relativeFrom="column">
                  <wp:posOffset>817245</wp:posOffset>
                </wp:positionH>
                <wp:positionV relativeFrom="paragraph">
                  <wp:posOffset>459105</wp:posOffset>
                </wp:positionV>
                <wp:extent cx="4099560" cy="1950720"/>
                <wp:effectExtent l="0" t="0" r="15240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1950720"/>
                          <a:chOff x="0" y="0"/>
                          <a:chExt cx="4099560" cy="195072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335280" y="0"/>
                            <a:ext cx="3238500" cy="3657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698" w:rsidRDefault="008B5698" w:rsidP="000E555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事業者は拠出</w:t>
                              </w:r>
                              <w:r>
                                <w:t>金</w:t>
                              </w:r>
                              <w:r>
                                <w:rPr>
                                  <w:rFonts w:hint="eastAsia"/>
                                </w:rPr>
                                <w:t>の払戻額</w:t>
                              </w:r>
                              <w:r>
                                <w:t>データ／口座</w:t>
                              </w:r>
                              <w:r>
                                <w:t>ID</w:t>
                              </w:r>
                              <w:r>
                                <w:t>を</w:t>
                              </w:r>
                              <w:r>
                                <w:rPr>
                                  <w:rFonts w:hint="eastAsia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784860" y="373380"/>
                            <a:ext cx="0" cy="3581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628900" y="434340"/>
                            <a:ext cx="1051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698" w:rsidRPr="0009008B" w:rsidRDefault="008B5698" w:rsidP="000E5555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00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払戻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請求</w:t>
                              </w:r>
                              <w:r w:rsidR="007C1CE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手動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121920" y="731520"/>
                            <a:ext cx="3703320" cy="4267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698" w:rsidRDefault="008B5698" w:rsidP="000E5555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116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ソーシャルデザイン</w:t>
                              </w:r>
                              <w:r w:rsidRPr="008A116A">
                                <w:rPr>
                                  <w:sz w:val="18"/>
                                  <w:szCs w:val="18"/>
                                </w:rPr>
                                <w:t>会議事務局は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8A116A">
                                <w:rPr>
                                  <w:sz w:val="18"/>
                                  <w:szCs w:val="18"/>
                                </w:rPr>
                                <w:t>市区町村の人口割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払戻</w:t>
                              </w:r>
                              <w:r w:rsidRPr="008A116A">
                                <w:rPr>
                                  <w:sz w:val="18"/>
                                  <w:szCs w:val="18"/>
                                </w:rPr>
                                <w:t>データ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／</w:t>
                              </w:r>
                            </w:p>
                            <w:p w:rsidR="008B5698" w:rsidRPr="008A116A" w:rsidRDefault="008B5698" w:rsidP="000E5555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口座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を市区町村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606040" y="1234440"/>
                            <a:ext cx="1074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698" w:rsidRPr="0009008B" w:rsidRDefault="008B5698" w:rsidP="000E5555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00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払戻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請求</w:t>
                              </w:r>
                              <w:r w:rsidR="007C1CE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7C1CEF">
                                <w:rPr>
                                  <w:sz w:val="18"/>
                                  <w:szCs w:val="18"/>
                                </w:rPr>
                                <w:t>手動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0" y="1539240"/>
                            <a:ext cx="4099560" cy="4114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698" w:rsidRDefault="008B5698" w:rsidP="000E5555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市区町村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8A116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ソーシャルデザイン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推進</w:t>
                              </w:r>
                              <w:r w:rsidRPr="008A116A">
                                <w:rPr>
                                  <w:sz w:val="18"/>
                                  <w:szCs w:val="18"/>
                                </w:rPr>
                                <w:t>会議事務局は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8A116A">
                                <w:rPr>
                                  <w:sz w:val="18"/>
                                  <w:szCs w:val="18"/>
                                </w:rPr>
                                <w:t>人口割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払戻</w:t>
                              </w:r>
                              <w:r w:rsidRPr="008A116A">
                                <w:rPr>
                                  <w:sz w:val="18"/>
                                  <w:szCs w:val="18"/>
                                </w:rPr>
                                <w:t>データ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／</w:t>
                              </w:r>
                            </w:p>
                            <w:p w:rsidR="008B5698" w:rsidRPr="008A116A" w:rsidRDefault="008B5698" w:rsidP="000E5555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口座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事務局を経由して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コミュニティに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通知</w:t>
                              </w:r>
                            </w:p>
                            <w:p w:rsidR="008B5698" w:rsidRPr="002353AD" w:rsidRDefault="008B5698" w:rsidP="000E5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/>
                        <wps:spPr>
                          <a:xfrm>
                            <a:off x="746760" y="1158240"/>
                            <a:ext cx="0" cy="3581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815340" y="388620"/>
                            <a:ext cx="18745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698" w:rsidRPr="00AC20A3" w:rsidRDefault="008B5698" w:rsidP="000E5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20A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セキュリティ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はユニーク</w:t>
                              </w:r>
                              <w:r w:rsidRPr="00AC20A3">
                                <w:rPr>
                                  <w:sz w:val="16"/>
                                  <w:szCs w:val="16"/>
                                </w:rPr>
                                <w:t>であること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815340" y="1211580"/>
                            <a:ext cx="19507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698" w:rsidRPr="00AC20A3" w:rsidRDefault="008B5698" w:rsidP="000E5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20A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セキュリティ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はユニーク</w:t>
                              </w:r>
                              <w:r w:rsidRPr="00AC20A3">
                                <w:rPr>
                                  <w:sz w:val="16"/>
                                  <w:szCs w:val="16"/>
                                </w:rPr>
                                <w:t>であること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06792" id="グループ化 4" o:spid="_x0000_s1054" style="position:absolute;left:0;text-align:left;margin-left:64.35pt;margin-top:36.15pt;width:322.8pt;height:153.6pt;z-index:251660800" coordsize="40995,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">
                <v:roundrect id="角丸四角形 5" o:spid="_x0000_s1055" style="position:absolute;left:3352;width:32385;height:36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lnMIA&#10;AADaAAAADwAAAGRycy9kb3ducmV2LnhtbESPUWsCMRCE3wv9D2ELvtVcBaW9GkVaCqII1fYHbJP1&#10;7uhlcySrnv/eCIKPw8x8w0znvW/VkWJqAht4GRagiG1wDVcGfn++nl9BJUF22AYmA2dKMJ89Pkyx&#10;dOHEWzrupFIZwqlEA7VIV2qdbE0e0zB0xNnbh+hRsoyVdhFPGe5bPSqKifbYcF6osaOPmuz/7uAN&#10;tHE76vYbHdar9UI+v/9sI2/WmMFTv3gHJdTLPXxrL52BMVyv5BugZ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KWcwgAAANoAAAAPAAAAAAAAAAAAAAAAAJgCAABkcnMvZG93&#10;bnJldi54bWxQSwUGAAAAAAQABAD1AAAAhwMAAAAA&#10;" filled="f" strokecolor="#70ad47 [3209]" strokeweight="1pt">
                  <v:stroke joinstyle="miter"/>
                  <v:textbox>
                    <w:txbxContent>
                      <w:p w:rsidR="008B5698" w:rsidRDefault="008B5698" w:rsidP="000E555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事業者は拠出</w:t>
                        </w:r>
                        <w:r>
                          <w:t>金</w:t>
                        </w:r>
                        <w:r>
                          <w:rPr>
                            <w:rFonts w:hint="eastAsia"/>
                          </w:rPr>
                          <w:t>の払戻額</w:t>
                        </w:r>
                        <w:r>
                          <w:t>データ／口座</w:t>
                        </w:r>
                        <w:r>
                          <w:t>ID</w:t>
                        </w:r>
                        <w:r>
                          <w:t>を</w:t>
                        </w:r>
                        <w:r>
                          <w:rPr>
                            <w:rFonts w:hint="eastAsia"/>
                          </w:rPr>
                          <w:t>通知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1" o:spid="_x0000_s1056" type="#_x0000_t32" style="position:absolute;left:7848;top:3733;width:0;height:3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gSj8EAAADbAAAADwAAAGRycy9kb3ducmV2LnhtbERPS2vCQBC+F/wPywje6iZCH6SuQSIF&#10;kR5aK3idZqfZ0Oxs2F1j/PduQfA2H99zluVoOzGQD61jBfk8A0FcO91yo+Dw/f74CiJEZI2dY1Jw&#10;oQDlavKwxEK7M3/RsI+NSCEcClRgYuwLKUNtyGKYu544cb/OW4wJ+kZqj+cUbju5yLJnabHl1GCw&#10;p8pQ/bc/WQXbqLuXU/V0HGi3+fyoq9EvfoxSs+m4fgMRaYx38c291Wl+Dv+/pAP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2BKPwQAAANsAAAAPAAAAAAAAAAAAAAAA&#10;AKECAABkcnMvZG93bnJldi54bWxQSwUGAAAAAAQABAD5AAAAjwMAAAAA&#10;" strokecolor="black [3213]" strokeweight="1pt">
                  <v:stroke dashstyle="1 1" endarrow="block" joinstyle="miter"/>
                </v:shape>
                <v:rect id="正方形/長方形 12" o:spid="_x0000_s1057" style="position:absolute;left:26289;top:4343;width:10515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>
                  <v:textbox>
                    <w:txbxContent>
                      <w:p w:rsidR="008B5698" w:rsidRPr="0009008B" w:rsidRDefault="008B5698" w:rsidP="000E5555">
                        <w:pPr>
                          <w:spacing w:line="0" w:lineRule="atLeas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9008B">
                          <w:rPr>
                            <w:rFonts w:hint="eastAsia"/>
                            <w:sz w:val="18"/>
                            <w:szCs w:val="18"/>
                          </w:rPr>
                          <w:t>払戻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請求</w:t>
                        </w:r>
                        <w:r w:rsidR="007C1CEF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手動</w:t>
                        </w:r>
                      </w:p>
                    </w:txbxContent>
                  </v:textbox>
                </v:rect>
                <v:roundrect id="角丸四角形 14" o:spid="_x0000_s1058" style="position:absolute;left:1219;top:7315;width:37033;height:4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n0cAA&#10;AADbAAAADwAAAGRycy9kb3ducmV2LnhtbERP22oCMRB9L/QfwhR8q9mKSLs1irQURBGq7QdMk3F3&#10;6WayJKOuf28Ewbc5nOtM571v1ZFiagIbeBkWoIhtcA1XBn5/vp5fQSVBdtgGJgNnSjCfPT5MsXTh&#10;xFs67qRSOYRTiQZqka7UOtmaPKZh6Igztw/Ro2QYK+0innK4b/WoKCbaY8O5ocaOPmqy/7uDN9DG&#10;7ajbb3RYr9YL+fz+s428WWMGT/3iHZRQL3fxzb10ef4Yrr/kA/Ts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Gn0cAAAADbAAAADwAAAAAAAAAAAAAAAACYAgAAZHJzL2Rvd25y&#10;ZXYueG1sUEsFBgAAAAAEAAQA9QAAAIUDAAAAAA==&#10;" filled="f" strokecolor="#70ad47 [3209]" strokeweight="1pt">
                  <v:stroke joinstyle="miter"/>
                  <v:textbox>
                    <w:txbxContent>
                      <w:p w:rsidR="008B5698" w:rsidRDefault="008B5698" w:rsidP="000E5555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A116A">
                          <w:rPr>
                            <w:rFonts w:hint="eastAsia"/>
                            <w:sz w:val="18"/>
                            <w:szCs w:val="18"/>
                          </w:rPr>
                          <w:t>ソーシャルデザイン</w:t>
                        </w:r>
                        <w:r w:rsidRPr="008A116A">
                          <w:rPr>
                            <w:sz w:val="18"/>
                            <w:szCs w:val="18"/>
                          </w:rPr>
                          <w:t>会議事務局は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 w:rsidRPr="008A116A">
                          <w:rPr>
                            <w:sz w:val="18"/>
                            <w:szCs w:val="18"/>
                          </w:rPr>
                          <w:t>市区町村の人口割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払戻</w:t>
                        </w:r>
                        <w:r w:rsidRPr="008A116A">
                          <w:rPr>
                            <w:sz w:val="18"/>
                            <w:szCs w:val="18"/>
                          </w:rPr>
                          <w:t>データ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／</w:t>
                        </w:r>
                      </w:p>
                      <w:p w:rsidR="008B5698" w:rsidRPr="008A116A" w:rsidRDefault="008B5698" w:rsidP="000E5555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口座</w:t>
                        </w:r>
                        <w:r>
                          <w:rPr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sz w:val="18"/>
                            <w:szCs w:val="18"/>
                          </w:rPr>
                          <w:t>を市区町村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に</w:t>
                        </w:r>
                        <w:r>
                          <w:rPr>
                            <w:sz w:val="18"/>
                            <w:szCs w:val="18"/>
                          </w:rPr>
                          <w:t>通知</w:t>
                        </w:r>
                      </w:p>
                    </w:txbxContent>
                  </v:textbox>
                </v:roundrect>
                <v:rect id="正方形/長方形 15" o:spid="_x0000_s1059" style="position:absolute;left:26060;top:12344;width:10744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>
                  <v:textbox>
                    <w:txbxContent>
                      <w:p w:rsidR="008B5698" w:rsidRPr="0009008B" w:rsidRDefault="008B5698" w:rsidP="000E5555">
                        <w:pPr>
                          <w:spacing w:line="0" w:lineRule="atLeas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9008B">
                          <w:rPr>
                            <w:rFonts w:hint="eastAsia"/>
                            <w:sz w:val="18"/>
                            <w:szCs w:val="18"/>
                          </w:rPr>
                          <w:t>払戻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請求</w:t>
                        </w:r>
                        <w:r w:rsidR="007C1CEF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7C1CEF">
                          <w:rPr>
                            <w:sz w:val="18"/>
                            <w:szCs w:val="18"/>
                          </w:rPr>
                          <w:t>手動</w:t>
                        </w:r>
                      </w:p>
                    </w:txbxContent>
                  </v:textbox>
                </v:rect>
                <v:roundrect id="角丸四角形 16" o:spid="_x0000_s1060" style="position:absolute;top:15392;width:40995;height:41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cPcAA&#10;AADbAAAADwAAAGRycy9kb3ducmV2LnhtbERPzWoCMRC+F3yHMAVvNVsP0q5GEaVQKoW6+gBjMu4u&#10;biZLMtX17ZtCobf5+H5nsRp8p64UUxvYwPOkAEVsg2u5NnA8vD29gEqC7LALTAbulGC1HD0ssHTh&#10;xnu6VlKrHMKpRAONSF9qnWxDHtMk9MSZO4foUTKMtXYRbzncd3paFDPtseXc0GBPm4bspfr2Brq4&#10;n/bnTx12H7u1bL9OtpVXa8z4cVjPQQkN8i/+c7+7PH8Gv7/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+cPcAAAADbAAAADwAAAAAAAAAAAAAAAACYAgAAZHJzL2Rvd25y&#10;ZXYueG1sUEsFBgAAAAAEAAQA9QAAAIUDAAAAAA==&#10;" filled="f" strokecolor="#70ad47 [3209]" strokeweight="1pt">
                  <v:stroke joinstyle="miter"/>
                  <v:textbox>
                    <w:txbxContent>
                      <w:p w:rsidR="008B5698" w:rsidRDefault="008B5698" w:rsidP="000E5555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市区町村</w:t>
                        </w:r>
                        <w:r>
                          <w:rPr>
                            <w:sz w:val="18"/>
                            <w:szCs w:val="18"/>
                          </w:rPr>
                          <w:t>の</w:t>
                        </w:r>
                        <w:r w:rsidRPr="008A116A">
                          <w:rPr>
                            <w:rFonts w:hint="eastAsia"/>
                            <w:sz w:val="18"/>
                            <w:szCs w:val="18"/>
                          </w:rPr>
                          <w:t>ソーシャルデザイン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推進</w:t>
                        </w:r>
                        <w:r w:rsidRPr="008A116A">
                          <w:rPr>
                            <w:sz w:val="18"/>
                            <w:szCs w:val="18"/>
                          </w:rPr>
                          <w:t>会議事務局は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 w:rsidRPr="008A116A">
                          <w:rPr>
                            <w:sz w:val="18"/>
                            <w:szCs w:val="18"/>
                          </w:rPr>
                          <w:t>人口割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払戻</w:t>
                        </w:r>
                        <w:r w:rsidRPr="008A116A">
                          <w:rPr>
                            <w:sz w:val="18"/>
                            <w:szCs w:val="18"/>
                          </w:rPr>
                          <w:t>データ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／</w:t>
                        </w:r>
                      </w:p>
                      <w:p w:rsidR="008B5698" w:rsidRPr="008A116A" w:rsidRDefault="008B5698" w:rsidP="000E5555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口座</w:t>
                        </w:r>
                        <w:r>
                          <w:rPr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学区</w:t>
                        </w:r>
                        <w:r>
                          <w:rPr>
                            <w:sz w:val="18"/>
                            <w:szCs w:val="18"/>
                          </w:rPr>
                          <w:t>事務局を経由して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コミュニティに</w:t>
                        </w:r>
                        <w:r>
                          <w:rPr>
                            <w:sz w:val="18"/>
                            <w:szCs w:val="18"/>
                          </w:rPr>
                          <w:t>通知</w:t>
                        </w:r>
                      </w:p>
                      <w:p w:rsidR="008B5698" w:rsidRPr="002353AD" w:rsidRDefault="008B5698" w:rsidP="000E5555">
                        <w:pPr>
                          <w:jc w:val="center"/>
                        </w:pPr>
                      </w:p>
                    </w:txbxContent>
                  </v:textbox>
                </v:roundrect>
                <v:shape id="直線矢印コネクタ 17" o:spid="_x0000_s1061" type="#_x0000_t32" style="position:absolute;left:7467;top:11582;width:0;height:3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vYMEAAADbAAAADwAAAGRycy9kb3ducmV2LnhtbERP32vCMBB+F/Y/hBv4pqkF56jGIh0D&#10;GXuYbrDXszmbYnMpSazdf78MBr7dx/fzNuVoOzGQD61jBYt5BoK4drrlRsHX5+vsGUSIyBo7x6Tg&#10;hwKU24fJBgvtbnyg4RgbkUI4FKjAxNgXUobakMUwdz1x4s7OW4wJ+kZqj7cUbjuZZ9mTtNhyajDY&#10;U2WovhyvVsE+6m51rZbfA729fLzX1ejzk1Fq+jju1iAijfEu/nfvdZq/gr9f0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S9gwQAAANsAAAAPAAAAAAAAAAAAAAAA&#10;AKECAABkcnMvZG93bnJldi54bWxQSwUGAAAAAAQABAD5AAAAjwMAAAAA&#10;" strokecolor="black [3213]" strokeweight="1pt">
                  <v:stroke dashstyle="1 1" endarrow="block" joinstyle="miter"/>
                </v:shape>
                <v:shape id="テキスト ボックス 18" o:spid="_x0000_s1062" type="#_x0000_t202" style="position:absolute;left:8153;top:3886;width:1874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8B5698" w:rsidRPr="00AC20A3" w:rsidRDefault="008B5698" w:rsidP="000E5555">
                        <w:pPr>
                          <w:rPr>
                            <w:sz w:val="16"/>
                            <w:szCs w:val="16"/>
                          </w:rPr>
                        </w:pPr>
                        <w:r w:rsidRPr="00AC20A3">
                          <w:rPr>
                            <w:rFonts w:hint="eastAsia"/>
                            <w:sz w:val="16"/>
                            <w:szCs w:val="16"/>
                          </w:rPr>
                          <w:t>セキュリティ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はユニーク</w:t>
                        </w:r>
                        <w:r w:rsidRPr="00AC20A3">
                          <w:rPr>
                            <w:sz w:val="16"/>
                            <w:szCs w:val="16"/>
                          </w:rPr>
                          <w:t>であること</w:t>
                        </w:r>
                      </w:p>
                    </w:txbxContent>
                  </v:textbox>
                </v:shape>
                <v:shape id="テキスト ボックス 19" o:spid="_x0000_s1063" type="#_x0000_t202" style="position:absolute;left:8153;top:12115;width:19507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8B5698" w:rsidRPr="00AC20A3" w:rsidRDefault="008B5698" w:rsidP="000E5555">
                        <w:pPr>
                          <w:rPr>
                            <w:sz w:val="16"/>
                            <w:szCs w:val="16"/>
                          </w:rPr>
                        </w:pPr>
                        <w:r w:rsidRPr="00AC20A3">
                          <w:rPr>
                            <w:rFonts w:hint="eastAsia"/>
                            <w:sz w:val="16"/>
                            <w:szCs w:val="16"/>
                          </w:rPr>
                          <w:t>セキュリティ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はユニーク</w:t>
                        </w:r>
                        <w:r w:rsidRPr="00AC20A3">
                          <w:rPr>
                            <w:sz w:val="16"/>
                            <w:szCs w:val="16"/>
                          </w:rPr>
                          <w:t>であること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8"/>
          <w:szCs w:val="28"/>
        </w:rPr>
        <w:t>還流∑拠出金のデジタルデータの通知システム</w:t>
      </w:r>
    </w:p>
    <w:p w:rsidR="000E5555" w:rsidRPr="00986245" w:rsidRDefault="007C1CEF" w:rsidP="0098624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F6E4F9" wp14:editId="77BAE21F">
                <wp:simplePos x="0" y="0"/>
                <wp:positionH relativeFrom="column">
                  <wp:posOffset>4010025</wp:posOffset>
                </wp:positionH>
                <wp:positionV relativeFrom="paragraph">
                  <wp:posOffset>1151255</wp:posOffset>
                </wp:positionV>
                <wp:extent cx="0" cy="360000"/>
                <wp:effectExtent l="76200" t="38100" r="57150" b="2159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F432" id="直線矢印コネクタ 22" o:spid="_x0000_s1026" type="#_x0000_t32" style="position:absolute;left:0;text-align:left;margin-left:315.75pt;margin-top:90.65pt;width:0;height:28.35pt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C19160" wp14:editId="77F2BF27">
                <wp:simplePos x="0" y="0"/>
                <wp:positionH relativeFrom="column">
                  <wp:posOffset>4010025</wp:posOffset>
                </wp:positionH>
                <wp:positionV relativeFrom="paragraph">
                  <wp:posOffset>367665</wp:posOffset>
                </wp:positionV>
                <wp:extent cx="0" cy="360000"/>
                <wp:effectExtent l="76200" t="38100" r="57150" b="2159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21F8" id="直線矢印コネクタ 21" o:spid="_x0000_s1026" type="#_x0000_t32" style="position:absolute;left:0;text-align:left;margin-left:315.75pt;margin-top:28.95pt;width:0;height:28.35pt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" strokecolor="black [3213]" strokeweight="1pt">
                <v:stroke endarrow="block" joinstyle="miter"/>
              </v:shape>
            </w:pict>
          </mc:Fallback>
        </mc:AlternateContent>
      </w:r>
    </w:p>
    <w:sectPr w:rsidR="000E5555" w:rsidRPr="00986245" w:rsidSect="007D5BAD">
      <w:pgSz w:w="11906" w:h="16838"/>
      <w:pgMar w:top="1985" w:right="1701" w:bottom="1701" w:left="1701" w:header="851" w:footer="992" w:gutter="0"/>
      <w:pgBorders w:offsetFrom="page">
        <w:top w:val="checkedBarBlack" w:sz="10" w:space="24" w:color="323E4F" w:themeColor="text2" w:themeShade="BF"/>
        <w:left w:val="checkedBarBlack" w:sz="10" w:space="24" w:color="323E4F" w:themeColor="text2" w:themeShade="BF"/>
        <w:bottom w:val="checkedBarBlack" w:sz="10" w:space="24" w:color="323E4F" w:themeColor="text2" w:themeShade="BF"/>
        <w:right w:val="checkedBarBlack" w:sz="10" w:space="24" w:color="323E4F" w:themeColor="text2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95" w:rsidRDefault="00FE1395" w:rsidP="00C324A6">
      <w:r>
        <w:separator/>
      </w:r>
    </w:p>
  </w:endnote>
  <w:endnote w:type="continuationSeparator" w:id="0">
    <w:p w:rsidR="00FE1395" w:rsidRDefault="00FE1395" w:rsidP="00C3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95" w:rsidRDefault="00FE1395" w:rsidP="00C324A6">
      <w:r>
        <w:separator/>
      </w:r>
    </w:p>
  </w:footnote>
  <w:footnote w:type="continuationSeparator" w:id="0">
    <w:p w:rsidR="00FE1395" w:rsidRDefault="00FE1395" w:rsidP="00C3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30"/>
    <w:rsid w:val="000E5555"/>
    <w:rsid w:val="000E6971"/>
    <w:rsid w:val="0010462F"/>
    <w:rsid w:val="001334C6"/>
    <w:rsid w:val="0018542B"/>
    <w:rsid w:val="00197DE2"/>
    <w:rsid w:val="002129C0"/>
    <w:rsid w:val="00426DCF"/>
    <w:rsid w:val="00472D03"/>
    <w:rsid w:val="00473008"/>
    <w:rsid w:val="00490AAC"/>
    <w:rsid w:val="004C6F1F"/>
    <w:rsid w:val="004F06FA"/>
    <w:rsid w:val="0050265D"/>
    <w:rsid w:val="00507FBC"/>
    <w:rsid w:val="0052064D"/>
    <w:rsid w:val="0059600C"/>
    <w:rsid w:val="005C1113"/>
    <w:rsid w:val="005D032E"/>
    <w:rsid w:val="005F534D"/>
    <w:rsid w:val="00686406"/>
    <w:rsid w:val="006D09F3"/>
    <w:rsid w:val="006E3409"/>
    <w:rsid w:val="00760CCB"/>
    <w:rsid w:val="00770688"/>
    <w:rsid w:val="007A5E4F"/>
    <w:rsid w:val="007B3668"/>
    <w:rsid w:val="007C1CEF"/>
    <w:rsid w:val="007D5BAD"/>
    <w:rsid w:val="008157EB"/>
    <w:rsid w:val="00836621"/>
    <w:rsid w:val="008560EE"/>
    <w:rsid w:val="00876F3A"/>
    <w:rsid w:val="008B5698"/>
    <w:rsid w:val="008D1E4A"/>
    <w:rsid w:val="008F06E4"/>
    <w:rsid w:val="00947146"/>
    <w:rsid w:val="009765AF"/>
    <w:rsid w:val="00986245"/>
    <w:rsid w:val="009D187C"/>
    <w:rsid w:val="009F7FA9"/>
    <w:rsid w:val="00A52B2E"/>
    <w:rsid w:val="00A535FE"/>
    <w:rsid w:val="00A72FFC"/>
    <w:rsid w:val="00A80C4C"/>
    <w:rsid w:val="00AB0285"/>
    <w:rsid w:val="00B1349F"/>
    <w:rsid w:val="00B37EB4"/>
    <w:rsid w:val="00B51E5B"/>
    <w:rsid w:val="00B70E31"/>
    <w:rsid w:val="00B81C22"/>
    <w:rsid w:val="00BF6319"/>
    <w:rsid w:val="00C324A6"/>
    <w:rsid w:val="00C4730F"/>
    <w:rsid w:val="00C71B17"/>
    <w:rsid w:val="00CD1664"/>
    <w:rsid w:val="00CD2BFD"/>
    <w:rsid w:val="00D37838"/>
    <w:rsid w:val="00D52213"/>
    <w:rsid w:val="00D71803"/>
    <w:rsid w:val="00D77862"/>
    <w:rsid w:val="00D967AA"/>
    <w:rsid w:val="00DE5B9D"/>
    <w:rsid w:val="00F660CB"/>
    <w:rsid w:val="00F92202"/>
    <w:rsid w:val="00FA5118"/>
    <w:rsid w:val="00FB4430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AAAF6-AEB5-46F0-9EB0-653490DB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4A6"/>
  </w:style>
  <w:style w:type="paragraph" w:styleId="a5">
    <w:name w:val="footer"/>
    <w:basedOn w:val="a"/>
    <w:link w:val="a6"/>
    <w:uiPriority w:val="99"/>
    <w:unhideWhenUsed/>
    <w:rsid w:val="00C3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4A6"/>
  </w:style>
  <w:style w:type="character" w:styleId="a7">
    <w:name w:val="Hyperlink"/>
    <w:basedOn w:val="a0"/>
    <w:uiPriority w:val="99"/>
    <w:unhideWhenUsed/>
    <w:rsid w:val="007B366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76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index5ECS/kanryuu2.docx" TargetMode="External"/><Relationship Id="rId13" Type="http://schemas.openxmlformats.org/officeDocument/2006/relationships/hyperlink" Target="../index5ECS/kanryuu2.docx" TargetMode="Externa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yperlink" Target="../index5ECS/kanryuu2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index5ECS/kanryuu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index5ECS/kanryuu2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../index5ECS/kanryuu2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F818-3440-40C5-BD29-84F5FCDF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30</cp:revision>
  <dcterms:created xsi:type="dcterms:W3CDTF">2017-08-29T01:50:00Z</dcterms:created>
  <dcterms:modified xsi:type="dcterms:W3CDTF">2017-09-24T07:59:00Z</dcterms:modified>
</cp:coreProperties>
</file>